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42863345e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1b73eca85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Dywan,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0d3a825624307" /><Relationship Type="http://schemas.openxmlformats.org/officeDocument/2006/relationships/numbering" Target="/word/numbering.xml" Id="R590b2c814e454825" /><Relationship Type="http://schemas.openxmlformats.org/officeDocument/2006/relationships/settings" Target="/word/settings.xml" Id="R885199f537214508" /><Relationship Type="http://schemas.openxmlformats.org/officeDocument/2006/relationships/image" Target="/word/media/930e53dc-bbd1-45c5-b805-fcf2e0d1d334.png" Id="Reed1b73eca854d3f" /></Relationships>
</file>