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b565a7cb54b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deb341ade40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6ace059e9b47d0" /><Relationship Type="http://schemas.openxmlformats.org/officeDocument/2006/relationships/numbering" Target="/word/numbering.xml" Id="R19da56e72c984cf7" /><Relationship Type="http://schemas.openxmlformats.org/officeDocument/2006/relationships/settings" Target="/word/settings.xml" Id="R7d1925bb75f64353" /><Relationship Type="http://schemas.openxmlformats.org/officeDocument/2006/relationships/image" Target="/word/media/3d444072-d4db-419e-aef0-a1aba6c03137.png" Id="Rf7ddeb341ade4069" /></Relationships>
</file>