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9e5a2fe32c4a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44f5bc179344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Dziadkowko,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0d31609c6145a4" /><Relationship Type="http://schemas.openxmlformats.org/officeDocument/2006/relationships/numbering" Target="/word/numbering.xml" Id="R930f27478eda49e1" /><Relationship Type="http://schemas.openxmlformats.org/officeDocument/2006/relationships/settings" Target="/word/settings.xml" Id="R65e82d1364f54013" /><Relationship Type="http://schemas.openxmlformats.org/officeDocument/2006/relationships/image" Target="/word/media/d663401b-d1d0-4a16-8cf8-789fe060c083.png" Id="Rd444f5bc17934416" /></Relationships>
</file>