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fbe63f5a9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5af44cc79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e2187f09943d7" /><Relationship Type="http://schemas.openxmlformats.org/officeDocument/2006/relationships/numbering" Target="/word/numbering.xml" Id="R9e9bff31608a4521" /><Relationship Type="http://schemas.openxmlformats.org/officeDocument/2006/relationships/settings" Target="/word/settings.xml" Id="Re13465772a554d19" /><Relationship Type="http://schemas.openxmlformats.org/officeDocument/2006/relationships/image" Target="/word/media/f3a4fd31-44bb-41b8-b92e-a54d6419d31f.png" Id="Rbc45af44cc794af2" /></Relationships>
</file>