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4e6eedc6e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f4c8cf732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929288844953" /><Relationship Type="http://schemas.openxmlformats.org/officeDocument/2006/relationships/numbering" Target="/word/numbering.xml" Id="Re652534c28584de8" /><Relationship Type="http://schemas.openxmlformats.org/officeDocument/2006/relationships/settings" Target="/word/settings.xml" Id="R50d50b00ca734d76" /><Relationship Type="http://schemas.openxmlformats.org/officeDocument/2006/relationships/image" Target="/word/media/a9cc2745-cc1e-4ecf-a6d9-479d6f2f528c.png" Id="R3baf4c8cf7324cdc" /></Relationships>
</file>