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ae46c6e64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01cb70da0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Dzierzega-Nadbory,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218e9a6574d20" /><Relationship Type="http://schemas.openxmlformats.org/officeDocument/2006/relationships/numbering" Target="/word/numbering.xml" Id="R1e72dd92ba0848b9" /><Relationship Type="http://schemas.openxmlformats.org/officeDocument/2006/relationships/settings" Target="/word/settings.xml" Id="R3b006b0e50c14f0e" /><Relationship Type="http://schemas.openxmlformats.org/officeDocument/2006/relationships/image" Target="/word/media/92a0577f-ea08-4818-8007-9b859d42e965.png" Id="R26201cb70da0464a" /></Relationships>
</file>