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e673b49c6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395f96a8f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191504ba24748" /><Relationship Type="http://schemas.openxmlformats.org/officeDocument/2006/relationships/numbering" Target="/word/numbering.xml" Id="R3a6bc293c0744aa1" /><Relationship Type="http://schemas.openxmlformats.org/officeDocument/2006/relationships/settings" Target="/word/settings.xml" Id="R76eaedfd586d4d11" /><Relationship Type="http://schemas.openxmlformats.org/officeDocument/2006/relationships/image" Target="/word/media/7a9131d6-c694-475b-af34-9ebc799388fb.png" Id="Rddb395f96a8f4052" /></Relationships>
</file>