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e77f2137814a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fa2072437c4b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Dziewiecierz,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1908d9000d42a7" /><Relationship Type="http://schemas.openxmlformats.org/officeDocument/2006/relationships/numbering" Target="/word/numbering.xml" Id="R4214d5d48f374f66" /><Relationship Type="http://schemas.openxmlformats.org/officeDocument/2006/relationships/settings" Target="/word/settings.xml" Id="R69fcbfbd45a84e6a" /><Relationship Type="http://schemas.openxmlformats.org/officeDocument/2006/relationships/image" Target="/word/media/2b8684af-bfe3-493c-b321-093da6cdc790.png" Id="R26fa2072437c4b0e" /></Relationships>
</file>