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84e6350c3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f7d0ca1bd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Dziewierzewo,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bbc4713324369" /><Relationship Type="http://schemas.openxmlformats.org/officeDocument/2006/relationships/numbering" Target="/word/numbering.xml" Id="Re01e7d84b6b44e93" /><Relationship Type="http://schemas.openxmlformats.org/officeDocument/2006/relationships/settings" Target="/word/settings.xml" Id="R11e83160a5624ff2" /><Relationship Type="http://schemas.openxmlformats.org/officeDocument/2006/relationships/image" Target="/word/media/7bca1b0a-1e2c-4c09-864e-42b0c8594687.png" Id="Re80f7d0ca1bd4178" /></Relationships>
</file>