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2244616c9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13f9362f3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Dzwonow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7afcb679f46c7" /><Relationship Type="http://schemas.openxmlformats.org/officeDocument/2006/relationships/numbering" Target="/word/numbering.xml" Id="Rf05ccaf72bb44542" /><Relationship Type="http://schemas.openxmlformats.org/officeDocument/2006/relationships/settings" Target="/word/settings.xml" Id="R93867a7ce0f94d8d" /><Relationship Type="http://schemas.openxmlformats.org/officeDocument/2006/relationships/image" Target="/word/media/1a710fa9-551a-4dc4-80ef-ac532baf255b.png" Id="R7ee13f9362f34f9d" /></Relationships>
</file>