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e3181880f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bc4525718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Egiertowo,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aa82877be44e8" /><Relationship Type="http://schemas.openxmlformats.org/officeDocument/2006/relationships/numbering" Target="/word/numbering.xml" Id="Rac4346fe541f4923" /><Relationship Type="http://schemas.openxmlformats.org/officeDocument/2006/relationships/settings" Target="/word/settings.xml" Id="R03a2be2d567342c8" /><Relationship Type="http://schemas.openxmlformats.org/officeDocument/2006/relationships/image" Target="/word/media/80d6783c-8699-414c-a1b6-6f07a1b5b076.png" Id="Ra37bc45257184138" /></Relationships>
</file>