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36ea5cd69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ff2b36ed2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Elgnowo,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c41caec2947d7" /><Relationship Type="http://schemas.openxmlformats.org/officeDocument/2006/relationships/numbering" Target="/word/numbering.xml" Id="R9b03d3f82efc4759" /><Relationship Type="http://schemas.openxmlformats.org/officeDocument/2006/relationships/settings" Target="/word/settings.xml" Id="R212008ae85554300" /><Relationship Type="http://schemas.openxmlformats.org/officeDocument/2006/relationships/image" Target="/word/media/2dd8a9c9-772c-460a-9e6d-aed852fa68d0.png" Id="Rfc8ff2b36ed24ab0" /></Relationships>
</file>