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7b3d0c64a2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109576a6e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90e86a75b2465a" /><Relationship Type="http://schemas.openxmlformats.org/officeDocument/2006/relationships/numbering" Target="/word/numbering.xml" Id="Rba4f16bb41c54ee6" /><Relationship Type="http://schemas.openxmlformats.org/officeDocument/2006/relationships/settings" Target="/word/settings.xml" Id="R4c7cd4ca0afd4e00" /><Relationship Type="http://schemas.openxmlformats.org/officeDocument/2006/relationships/image" Target="/word/media/71e58180-3fbe-4a0d-b912-b654b73e69d5.png" Id="R671109576a6e411a" /></Relationships>
</file>