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f4a9ea488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8f5cc1a6a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Erazmow,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26708252a4441" /><Relationship Type="http://schemas.openxmlformats.org/officeDocument/2006/relationships/numbering" Target="/word/numbering.xml" Id="R97490e28c8cc4c14" /><Relationship Type="http://schemas.openxmlformats.org/officeDocument/2006/relationships/settings" Target="/word/settings.xml" Id="R28d50c6a47d14b10" /><Relationship Type="http://schemas.openxmlformats.org/officeDocument/2006/relationships/image" Target="/word/media/2bc7f337-8f09-4481-a20f-a68c1b11ed8f.png" Id="R1bd8f5cc1a6a45c9" /></Relationships>
</file>