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540919a2f846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efc1f148bb41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Eustachow,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ed2b0a4c744fa3" /><Relationship Type="http://schemas.openxmlformats.org/officeDocument/2006/relationships/numbering" Target="/word/numbering.xml" Id="R70e7e0f6a6364111" /><Relationship Type="http://schemas.openxmlformats.org/officeDocument/2006/relationships/settings" Target="/word/settings.xml" Id="R834bc9a1574c4dde" /><Relationship Type="http://schemas.openxmlformats.org/officeDocument/2006/relationships/image" Target="/word/media/57bdce4b-a888-4a11-8a27-06676ce794ef.png" Id="Ra9efc1f148bb41c5" /></Relationships>
</file>