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54e5fc873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4a0feef4b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Ewelinow,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7794b058049a6" /><Relationship Type="http://schemas.openxmlformats.org/officeDocument/2006/relationships/numbering" Target="/word/numbering.xml" Id="Rcddffae690aa4aec" /><Relationship Type="http://schemas.openxmlformats.org/officeDocument/2006/relationships/settings" Target="/word/settings.xml" Id="R58b99f7964504129" /><Relationship Type="http://schemas.openxmlformats.org/officeDocument/2006/relationships/image" Target="/word/media/4bfe562a-022d-4846-ac2a-ce2df4488a9d.png" Id="Rd8d4a0feef4b49f0" /></Relationships>
</file>