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1e511ad80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a4211d686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763cfb4734562" /><Relationship Type="http://schemas.openxmlformats.org/officeDocument/2006/relationships/numbering" Target="/word/numbering.xml" Id="R1c8e47ddcbe74673" /><Relationship Type="http://schemas.openxmlformats.org/officeDocument/2006/relationships/settings" Target="/word/settings.xml" Id="R46dd3101401e4464" /><Relationship Type="http://schemas.openxmlformats.org/officeDocument/2006/relationships/image" Target="/word/media/8fc22c1f-ad69-48f3-b445-a181047f34c7.png" Id="R53fa4211d6864724" /></Relationships>
</file>