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beb55f467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e7b7f3c05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Falecin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736199d2a43e3" /><Relationship Type="http://schemas.openxmlformats.org/officeDocument/2006/relationships/numbering" Target="/word/numbering.xml" Id="R63ca8981ce2f4561" /><Relationship Type="http://schemas.openxmlformats.org/officeDocument/2006/relationships/settings" Target="/word/settings.xml" Id="Re2da05c3b14a44b5" /><Relationship Type="http://schemas.openxmlformats.org/officeDocument/2006/relationships/image" Target="/word/media/70fae931-26c9-492a-88e7-aa1a18370afb.png" Id="R5c3e7b7f3c0549b9" /></Relationships>
</file>