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e405ef635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7d8468ce8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e3090cf3e4392" /><Relationship Type="http://schemas.openxmlformats.org/officeDocument/2006/relationships/numbering" Target="/word/numbering.xml" Id="R7a35c4b5de424240" /><Relationship Type="http://schemas.openxmlformats.org/officeDocument/2006/relationships/settings" Target="/word/settings.xml" Id="R571e675645c249a6" /><Relationship Type="http://schemas.openxmlformats.org/officeDocument/2006/relationships/image" Target="/word/media/ac98328c-d3dd-482e-8b01-b22c5de1cede.png" Id="Rd0e7d8468ce84435" /></Relationships>
</file>