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599f3cb8c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35c56a21b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831e242df4055" /><Relationship Type="http://schemas.openxmlformats.org/officeDocument/2006/relationships/numbering" Target="/word/numbering.xml" Id="Rea110b41673f4352" /><Relationship Type="http://schemas.openxmlformats.org/officeDocument/2006/relationships/settings" Target="/word/settings.xml" Id="R035c82d31db14aa1" /><Relationship Type="http://schemas.openxmlformats.org/officeDocument/2006/relationships/image" Target="/word/media/399b9bd4-db62-45f4-a1c1-68b6cc07f36a.png" Id="R69535c56a21b4f83" /></Relationships>
</file>