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b09d6e17b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d288e8078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Fasciszowa,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7f3c21f6d4cf7" /><Relationship Type="http://schemas.openxmlformats.org/officeDocument/2006/relationships/numbering" Target="/word/numbering.xml" Id="R484b16bb470f4dff" /><Relationship Type="http://schemas.openxmlformats.org/officeDocument/2006/relationships/settings" Target="/word/settings.xml" Id="R7e9414ae3504489e" /><Relationship Type="http://schemas.openxmlformats.org/officeDocument/2006/relationships/image" Target="/word/media/8763b265-c463-4600-8e6d-36cc7e44a196.png" Id="R95fd288e80784a00" /></Relationships>
</file>