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cb232b475d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5ea551742846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Faustynowo,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285277aab54986" /><Relationship Type="http://schemas.openxmlformats.org/officeDocument/2006/relationships/numbering" Target="/word/numbering.xml" Id="Ref87c1ddb99f46cd" /><Relationship Type="http://schemas.openxmlformats.org/officeDocument/2006/relationships/settings" Target="/word/settings.xml" Id="Rffe3bb0f1af746df" /><Relationship Type="http://schemas.openxmlformats.org/officeDocument/2006/relationships/image" Target="/word/media/2b6f6e13-488f-4b02-a6ef-8f1a586ebb85.png" Id="R445ea5517428467e" /></Relationships>
</file>