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af398fd8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aba4f36f6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Fedorowizna,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4006450b34928" /><Relationship Type="http://schemas.openxmlformats.org/officeDocument/2006/relationships/numbering" Target="/word/numbering.xml" Id="Rdef11668efe341d8" /><Relationship Type="http://schemas.openxmlformats.org/officeDocument/2006/relationships/settings" Target="/word/settings.xml" Id="R7be635aac2084f87" /><Relationship Type="http://schemas.openxmlformats.org/officeDocument/2006/relationships/image" Target="/word/media/5befee4c-cf42-4e68-aa41-45fe55e05ad0.png" Id="R5f4aba4f36f64ced" /></Relationships>
</file>