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2412c0fb9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c30437761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Fidury,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2f5c39cfb4372" /><Relationship Type="http://schemas.openxmlformats.org/officeDocument/2006/relationships/numbering" Target="/word/numbering.xml" Id="R0359680e2ba94d63" /><Relationship Type="http://schemas.openxmlformats.org/officeDocument/2006/relationships/settings" Target="/word/settings.xml" Id="Rd8d0fa969e0342c1" /><Relationship Type="http://schemas.openxmlformats.org/officeDocument/2006/relationships/image" Target="/word/media/8c426de1-d28f-492f-8dcc-3c27a0084077.png" Id="R20fc3043776143ca" /></Relationships>
</file>