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f8be5e500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d8afef42e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Fiugajki,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f8acbaf9f4738" /><Relationship Type="http://schemas.openxmlformats.org/officeDocument/2006/relationships/numbering" Target="/word/numbering.xml" Id="R952f24e0c6104caa" /><Relationship Type="http://schemas.openxmlformats.org/officeDocument/2006/relationships/settings" Target="/word/settings.xml" Id="Rd3a5d2a695ce4b56" /><Relationship Type="http://schemas.openxmlformats.org/officeDocument/2006/relationships/image" Target="/word/media/1f57f8d9-79f1-4c97-9299-a4e1fd31f6a1.png" Id="Rd5fd8afef42e4230" /></Relationships>
</file>