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e558729d7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e738fa0d6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bac2f42f9471f" /><Relationship Type="http://schemas.openxmlformats.org/officeDocument/2006/relationships/numbering" Target="/word/numbering.xml" Id="Rb5796f1c1cb7488c" /><Relationship Type="http://schemas.openxmlformats.org/officeDocument/2006/relationships/settings" Target="/word/settings.xml" Id="R39a6f0660ad74ac5" /><Relationship Type="http://schemas.openxmlformats.org/officeDocument/2006/relationships/image" Target="/word/media/1fba2461-fc9c-426f-954f-d513dacc604e.png" Id="Rfb1e738fa0d64f81" /></Relationships>
</file>