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204e8dd5c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321fcaa70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d1f43d2e54f2f" /><Relationship Type="http://schemas.openxmlformats.org/officeDocument/2006/relationships/numbering" Target="/word/numbering.xml" Id="Rdf941e3559a64ad8" /><Relationship Type="http://schemas.openxmlformats.org/officeDocument/2006/relationships/settings" Target="/word/settings.xml" Id="Rc2008723e5734419" /><Relationship Type="http://schemas.openxmlformats.org/officeDocument/2006/relationships/image" Target="/word/media/4d921bd0-591d-4f01-8d1f-a51d870bb961.png" Id="Ra87321fcaa70430b" /></Relationships>
</file>