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445a4704d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2b42fbbe4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a6c2016964df8" /><Relationship Type="http://schemas.openxmlformats.org/officeDocument/2006/relationships/numbering" Target="/word/numbering.xml" Id="R7a76f44498164544" /><Relationship Type="http://schemas.openxmlformats.org/officeDocument/2006/relationships/settings" Target="/word/settings.xml" Id="R56f599cbad2e4988" /><Relationship Type="http://schemas.openxmlformats.org/officeDocument/2006/relationships/image" Target="/word/media/230150df-316a-41a2-8300-599e85a0990a.png" Id="R8612b42fbbe44229" /></Relationships>
</file>