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63832fef3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32359d97d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0fc0730e6429e" /><Relationship Type="http://schemas.openxmlformats.org/officeDocument/2006/relationships/numbering" Target="/word/numbering.xml" Id="R84a93e28861d45e2" /><Relationship Type="http://schemas.openxmlformats.org/officeDocument/2006/relationships/settings" Target="/word/settings.xml" Id="R5ce193340ba24c9b" /><Relationship Type="http://schemas.openxmlformats.org/officeDocument/2006/relationships/image" Target="/word/media/5cd18e97-62da-4f3f-aa81-b528b15f339a.png" Id="R50632359d97d4f72" /></Relationships>
</file>