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617294fad4d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4253fcfe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Fusinowice,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bdcce6eca44ecd" /><Relationship Type="http://schemas.openxmlformats.org/officeDocument/2006/relationships/numbering" Target="/word/numbering.xml" Id="R82b6315b9696469d" /><Relationship Type="http://schemas.openxmlformats.org/officeDocument/2006/relationships/settings" Target="/word/settings.xml" Id="R79ecf9bebdfc4b95" /><Relationship Type="http://schemas.openxmlformats.org/officeDocument/2006/relationships/image" Target="/word/media/1e2e18b1-fccb-434b-90d6-5b678a44d32f.png" Id="Rdbab4253fcfe4f27" /></Relationships>
</file>