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8736fdbbf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f02f0c7fe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1cd15938d4b32" /><Relationship Type="http://schemas.openxmlformats.org/officeDocument/2006/relationships/numbering" Target="/word/numbering.xml" Id="R880d7161714a4c32" /><Relationship Type="http://schemas.openxmlformats.org/officeDocument/2006/relationships/settings" Target="/word/settings.xml" Id="Rd8b306de85664836" /><Relationship Type="http://schemas.openxmlformats.org/officeDocument/2006/relationships/image" Target="/word/media/22f2edd0-f829-4081-a10a-ec6695ec7ace.png" Id="Rd5ef02f0c7fe44cc" /></Relationships>
</file>