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755d665d843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3e895786043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b8c3953a0479c" /><Relationship Type="http://schemas.openxmlformats.org/officeDocument/2006/relationships/numbering" Target="/word/numbering.xml" Id="R284cc64909204b76" /><Relationship Type="http://schemas.openxmlformats.org/officeDocument/2006/relationships/settings" Target="/word/settings.xml" Id="Rb4ba86435cac49e8" /><Relationship Type="http://schemas.openxmlformats.org/officeDocument/2006/relationships/image" Target="/word/media/645990f0-a211-44d7-93b5-5fbc3f9807e1.png" Id="R8d33e8957860434d" /></Relationships>
</file>