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eb16a46f5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0542a4396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04a5c5b1346e8" /><Relationship Type="http://schemas.openxmlformats.org/officeDocument/2006/relationships/numbering" Target="/word/numbering.xml" Id="R9fd46495de644b4c" /><Relationship Type="http://schemas.openxmlformats.org/officeDocument/2006/relationships/settings" Target="/word/settings.xml" Id="R979e6a8d0148413f" /><Relationship Type="http://schemas.openxmlformats.org/officeDocument/2006/relationships/image" Target="/word/media/30e6d803-40db-4f32-a4c6-5af22883fe34.png" Id="R5b30542a43964d89" /></Relationships>
</file>