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4ff01b8fb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28771d2be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Gaglawki,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885c61c3c441f" /><Relationship Type="http://schemas.openxmlformats.org/officeDocument/2006/relationships/numbering" Target="/word/numbering.xml" Id="R4075a341072d48dc" /><Relationship Type="http://schemas.openxmlformats.org/officeDocument/2006/relationships/settings" Target="/word/settings.xml" Id="R5cfddffc37014af4" /><Relationship Type="http://schemas.openxmlformats.org/officeDocument/2006/relationships/image" Target="/word/media/ba63446b-cff5-4e0f-baeb-adadecd31b4d.png" Id="R22828771d2be4763" /></Relationships>
</file>