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f93b54665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7f35e2409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Gajecice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5b28a0bf24024" /><Relationship Type="http://schemas.openxmlformats.org/officeDocument/2006/relationships/numbering" Target="/word/numbering.xml" Id="Ra664facc245e492c" /><Relationship Type="http://schemas.openxmlformats.org/officeDocument/2006/relationships/settings" Target="/word/settings.xml" Id="R0d4d94458a2a419b" /><Relationship Type="http://schemas.openxmlformats.org/officeDocument/2006/relationships/image" Target="/word/media/46bf8bb6-f31d-402d-9fea-5fb71034505e.png" Id="R8c97f35e24094c65" /></Relationships>
</file>