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cfd9c50fb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59965e881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Galaznia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95c3c5a6d432e" /><Relationship Type="http://schemas.openxmlformats.org/officeDocument/2006/relationships/numbering" Target="/word/numbering.xml" Id="R9ae6415ba0bf460a" /><Relationship Type="http://schemas.openxmlformats.org/officeDocument/2006/relationships/settings" Target="/word/settings.xml" Id="Re09b715efe134d75" /><Relationship Type="http://schemas.openxmlformats.org/officeDocument/2006/relationships/image" Target="/word/media/d38814c7-180b-4f22-89e9-0ad700206538.png" Id="Rc6e59965e881485f" /></Relationships>
</file>