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78c97cdd44c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e5511eabae4a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Gana Dluga,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d87c80f9f4576" /><Relationship Type="http://schemas.openxmlformats.org/officeDocument/2006/relationships/numbering" Target="/word/numbering.xml" Id="R1e54a247e8474a17" /><Relationship Type="http://schemas.openxmlformats.org/officeDocument/2006/relationships/settings" Target="/word/settings.xml" Id="R9131716a9a694805" /><Relationship Type="http://schemas.openxmlformats.org/officeDocument/2006/relationships/image" Target="/word/media/67bcce52-069a-4270-be06-0f5084578f09.png" Id="R42e5511eabae4a50" /></Relationships>
</file>