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86367fe09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1b1261550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379768c444eb7" /><Relationship Type="http://schemas.openxmlformats.org/officeDocument/2006/relationships/numbering" Target="/word/numbering.xml" Id="R3b22ee3c5bbc4714" /><Relationship Type="http://schemas.openxmlformats.org/officeDocument/2006/relationships/settings" Target="/word/settings.xml" Id="R91ae7e86f8734757" /><Relationship Type="http://schemas.openxmlformats.org/officeDocument/2006/relationships/image" Target="/word/media/aa0e2e3c-dcec-4a58-bb7a-1d78b67b69e1.png" Id="R28f1b126155041d5" /></Relationships>
</file>