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32bd23bda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d7dd2e0ca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5be898c14478d" /><Relationship Type="http://schemas.openxmlformats.org/officeDocument/2006/relationships/numbering" Target="/word/numbering.xml" Id="R14d68bba28914b29" /><Relationship Type="http://schemas.openxmlformats.org/officeDocument/2006/relationships/settings" Target="/word/settings.xml" Id="R0b6482b085d44147" /><Relationship Type="http://schemas.openxmlformats.org/officeDocument/2006/relationships/image" Target="/word/media/8cfe216b-563c-49ed-b3cb-d350868526f3.png" Id="Rf16d7dd2e0ca4b75" /></Relationships>
</file>