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2afc54c8f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981d0b171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b8fc195af414e" /><Relationship Type="http://schemas.openxmlformats.org/officeDocument/2006/relationships/numbering" Target="/word/numbering.xml" Id="R556ceecb039944c6" /><Relationship Type="http://schemas.openxmlformats.org/officeDocument/2006/relationships/settings" Target="/word/settings.xml" Id="R1cbf76fbfb914b18" /><Relationship Type="http://schemas.openxmlformats.org/officeDocument/2006/relationships/image" Target="/word/media/932dd707-aca4-4201-b557-fbf2c985e048.png" Id="R958981d0b1714037" /></Relationships>
</file>