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6b442b71e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4f73f84b7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Gasowka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c5f9bc85c4f74" /><Relationship Type="http://schemas.openxmlformats.org/officeDocument/2006/relationships/numbering" Target="/word/numbering.xml" Id="R7f409f8720504ffd" /><Relationship Type="http://schemas.openxmlformats.org/officeDocument/2006/relationships/settings" Target="/word/settings.xml" Id="R1ab66a55fd904baf" /><Relationship Type="http://schemas.openxmlformats.org/officeDocument/2006/relationships/image" Target="/word/media/1be0a45c-5cf5-447b-9db4-e12b32853cb0.png" Id="Rd144f73f84b74d69" /></Relationships>
</file>