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6239538cf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d5f109ff6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6e37b5d384371" /><Relationship Type="http://schemas.openxmlformats.org/officeDocument/2006/relationships/numbering" Target="/word/numbering.xml" Id="Ra91527f8a643421b" /><Relationship Type="http://schemas.openxmlformats.org/officeDocument/2006/relationships/settings" Target="/word/settings.xml" Id="R5c5a4f736b8e46bd" /><Relationship Type="http://schemas.openxmlformats.org/officeDocument/2006/relationships/image" Target="/word/media/3d33ac16-5b75-43d4-a493-a976958b246f.png" Id="R569d5f109ff644c5" /></Relationships>
</file>