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f185a45bc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2d094d78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a5f3f6c9c4c51" /><Relationship Type="http://schemas.openxmlformats.org/officeDocument/2006/relationships/numbering" Target="/word/numbering.xml" Id="R56c6c92184a74f12" /><Relationship Type="http://schemas.openxmlformats.org/officeDocument/2006/relationships/settings" Target="/word/settings.xml" Id="Rda651bf3d71f4260" /><Relationship Type="http://schemas.openxmlformats.org/officeDocument/2006/relationships/image" Target="/word/media/e8d4072e-cf41-45b5-8a34-70a56fd1b412.png" Id="R27c72d094d784354" /></Relationships>
</file>