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04d6d8ee2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9724cb48f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4528ad20f4c1e" /><Relationship Type="http://schemas.openxmlformats.org/officeDocument/2006/relationships/numbering" Target="/word/numbering.xml" Id="R540cc7fc775840b6" /><Relationship Type="http://schemas.openxmlformats.org/officeDocument/2006/relationships/settings" Target="/word/settings.xml" Id="Rdeea24d02f044d66" /><Relationship Type="http://schemas.openxmlformats.org/officeDocument/2006/relationships/image" Target="/word/media/58effe32-a7e0-476c-97c3-8bf3104001d2.png" Id="Rfc49724cb48f415c" /></Relationships>
</file>