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c00f5c6d8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0a9e89672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05a283f1e45f1" /><Relationship Type="http://schemas.openxmlformats.org/officeDocument/2006/relationships/numbering" Target="/word/numbering.xml" Id="R9aa455e4001f4dc6" /><Relationship Type="http://schemas.openxmlformats.org/officeDocument/2006/relationships/settings" Target="/word/settings.xml" Id="Ra960a98c7b3d4f9b" /><Relationship Type="http://schemas.openxmlformats.org/officeDocument/2006/relationships/image" Target="/word/media/147080a2-50b1-4bc2-86f7-14fc436edb43.png" Id="Rd500a9e8967245f8" /></Relationships>
</file>