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8d48e64c8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48d0688d4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Gawronki,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f6da6615f43b8" /><Relationship Type="http://schemas.openxmlformats.org/officeDocument/2006/relationships/numbering" Target="/word/numbering.xml" Id="R4940122752714301" /><Relationship Type="http://schemas.openxmlformats.org/officeDocument/2006/relationships/settings" Target="/word/settings.xml" Id="Rb7a52e6a465541a2" /><Relationship Type="http://schemas.openxmlformats.org/officeDocument/2006/relationships/image" Target="/word/media/9d5f1775-ff15-42cf-b1ea-7d13449d30b9.png" Id="Rd8348d0688d444ea" /></Relationships>
</file>