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5235e0986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6489b581e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Giebultow,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011f2a44a42eb" /><Relationship Type="http://schemas.openxmlformats.org/officeDocument/2006/relationships/numbering" Target="/word/numbering.xml" Id="Rd554bb1045d244f0" /><Relationship Type="http://schemas.openxmlformats.org/officeDocument/2006/relationships/settings" Target="/word/settings.xml" Id="R847d5e0c7b244435" /><Relationship Type="http://schemas.openxmlformats.org/officeDocument/2006/relationships/image" Target="/word/media/86db86e0-87ca-4bbc-b597-ceb9361fccf0.png" Id="Rc8c6489b581e416a" /></Relationships>
</file>