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d7cb1b8de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d482f8c6e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Giedyle,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a1084c18f4ff5" /><Relationship Type="http://schemas.openxmlformats.org/officeDocument/2006/relationships/numbering" Target="/word/numbering.xml" Id="R53d324bd84274867" /><Relationship Type="http://schemas.openxmlformats.org/officeDocument/2006/relationships/settings" Target="/word/settings.xml" Id="R65fd0fb3839d4ced" /><Relationship Type="http://schemas.openxmlformats.org/officeDocument/2006/relationships/image" Target="/word/media/bdf440ce-7240-4e17-8b88-b52bd8155607.png" Id="Rbb9d482f8c6e458d" /></Relationships>
</file>