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b60296f8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e538c0c9a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00013759e4b39" /><Relationship Type="http://schemas.openxmlformats.org/officeDocument/2006/relationships/numbering" Target="/word/numbering.xml" Id="R4818da0cff054489" /><Relationship Type="http://schemas.openxmlformats.org/officeDocument/2006/relationships/settings" Target="/word/settings.xml" Id="R4a1b5ad780734a31" /><Relationship Type="http://schemas.openxmlformats.org/officeDocument/2006/relationships/image" Target="/word/media/ea549757-e285-4504-bcf6-56b671fecdd9.png" Id="R6d0e538c0c9a4b32" /></Relationships>
</file>