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f0c0c686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c4138b585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2ba48cbc44abc" /><Relationship Type="http://schemas.openxmlformats.org/officeDocument/2006/relationships/numbering" Target="/word/numbering.xml" Id="Rcae6fc1505324b2e" /><Relationship Type="http://schemas.openxmlformats.org/officeDocument/2006/relationships/settings" Target="/word/settings.xml" Id="Recc4a75a340c45fa" /><Relationship Type="http://schemas.openxmlformats.org/officeDocument/2006/relationships/image" Target="/word/media/2f6f8106-4993-4755-b1e3-7b7d9384f38f.png" Id="R0cdc4138b5854a3c" /></Relationships>
</file>